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CF8" w:rsidRDefault="008B0CF8" w:rsidP="00A350B8">
      <w:pPr>
        <w:jc w:val="center"/>
        <w:rPr>
          <w:bCs/>
          <w:sz w:val="27"/>
          <w:szCs w:val="27"/>
        </w:rPr>
      </w:pPr>
    </w:p>
    <w:p w:rsidR="0068252B" w:rsidRDefault="0068252B" w:rsidP="00A350B8">
      <w:pPr>
        <w:jc w:val="center"/>
        <w:rPr>
          <w:bCs/>
          <w:sz w:val="27"/>
          <w:szCs w:val="27"/>
        </w:rPr>
      </w:pPr>
    </w:p>
    <w:tbl>
      <w:tblPr>
        <w:tblpPr w:leftFromText="180" w:rightFromText="180" w:vertAnchor="page" w:horzAnchor="margin" w:tblpY="118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68252B" w:rsidRPr="00F06D16" w:rsidTr="0068252B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8252B" w:rsidRPr="00F06D16" w:rsidRDefault="0068252B" w:rsidP="0068252B">
            <w:pPr>
              <w:jc w:val="center"/>
              <w:rPr>
                <w:rFonts w:ascii="Arial" w:hAnsi="Arial" w:cs="Arial"/>
                <w:b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68252B" w:rsidRPr="00F06D16" w:rsidRDefault="0068252B" w:rsidP="0068252B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8252B" w:rsidRPr="00F06D16" w:rsidRDefault="0068252B" w:rsidP="0068252B">
            <w:pPr>
              <w:jc w:val="center"/>
              <w:rPr>
                <w:rFonts w:ascii="Arial" w:hAnsi="Arial" w:cs="Arial"/>
                <w:b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68252B" w:rsidRPr="00F06D16" w:rsidRDefault="0068252B" w:rsidP="0068252B">
            <w:pPr>
              <w:jc w:val="center"/>
              <w:rPr>
                <w:rFonts w:ascii="Arial" w:hAnsi="Arial" w:cs="Arial"/>
                <w:b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68252B" w:rsidRPr="00F06D16" w:rsidRDefault="0068252B" w:rsidP="0068252B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68252B" w:rsidRPr="00654D14" w:rsidRDefault="0068252B" w:rsidP="0068252B">
            <w:pPr>
              <w:jc w:val="center"/>
              <w:rPr>
                <w:sz w:val="20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sz w:val="20"/>
                  <w:lang w:val="tt-RU"/>
                </w:rPr>
                <w:t>423570, г</w:t>
              </w:r>
            </w:smartTag>
            <w:r w:rsidRPr="00654D14">
              <w:rPr>
                <w:sz w:val="20"/>
                <w:lang w:val="tt-RU"/>
              </w:rPr>
              <w:t>.Нижнекамск, пр.Строителей,12</w:t>
            </w:r>
          </w:p>
          <w:p w:rsidR="0068252B" w:rsidRPr="00654D14" w:rsidRDefault="0068252B" w:rsidP="0068252B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68252B" w:rsidRPr="00F06D16" w:rsidRDefault="0068252B" w:rsidP="0068252B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8252B" w:rsidRPr="00F06D16" w:rsidRDefault="0068252B" w:rsidP="0068252B">
            <w:pPr>
              <w:jc w:val="center"/>
              <w:rPr>
                <w:rFonts w:ascii="Arial" w:hAnsi="Arial" w:cs="Arial"/>
                <w:b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68252B" w:rsidRPr="00F06D16" w:rsidRDefault="0068252B" w:rsidP="0068252B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8252B" w:rsidRPr="00F06D16" w:rsidRDefault="0068252B" w:rsidP="0068252B">
            <w:pPr>
              <w:jc w:val="center"/>
              <w:rPr>
                <w:rFonts w:ascii="Arial" w:hAnsi="Arial" w:cs="Arial"/>
                <w:b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68252B" w:rsidRPr="00F06D16" w:rsidRDefault="0068252B" w:rsidP="0068252B">
            <w:pPr>
              <w:jc w:val="center"/>
              <w:rPr>
                <w:rFonts w:ascii="Arial" w:hAnsi="Arial" w:cs="Arial"/>
                <w:b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68252B" w:rsidRPr="00F06D16" w:rsidRDefault="0068252B" w:rsidP="0068252B">
            <w:pPr>
              <w:jc w:val="both"/>
              <w:rPr>
                <w:sz w:val="16"/>
                <w:szCs w:val="16"/>
                <w:lang w:val="tt-RU"/>
              </w:rPr>
            </w:pPr>
          </w:p>
          <w:p w:rsidR="0068252B" w:rsidRPr="00654D14" w:rsidRDefault="0068252B" w:rsidP="0068252B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68252B" w:rsidRPr="00654D14" w:rsidRDefault="0068252B" w:rsidP="0068252B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68252B" w:rsidRPr="00F06D16" w:rsidRDefault="0068252B" w:rsidP="0068252B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68252B" w:rsidRPr="00F06D16" w:rsidTr="0068252B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8252B" w:rsidRPr="00F06D16" w:rsidRDefault="0068252B" w:rsidP="0068252B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8252B" w:rsidRPr="00F06D16" w:rsidRDefault="0068252B" w:rsidP="0068252B">
            <w:pPr>
              <w:jc w:val="center"/>
              <w:rPr>
                <w:b/>
                <w:lang w:val="tt-RU"/>
              </w:rPr>
            </w:pPr>
          </w:p>
        </w:tc>
      </w:tr>
      <w:tr w:rsidR="0068252B" w:rsidRPr="00F06D16" w:rsidTr="0068252B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68252B" w:rsidRPr="003A25D1" w:rsidRDefault="0068252B" w:rsidP="0068252B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8252B" w:rsidRPr="003A25D1" w:rsidRDefault="0068252B" w:rsidP="0068252B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68252B" w:rsidRPr="003A25D1" w:rsidRDefault="0068252B" w:rsidP="0068252B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68252B" w:rsidRPr="00F06D16" w:rsidTr="0068252B">
        <w:trPr>
          <w:trHeight w:val="42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68252B" w:rsidRPr="003A25D1" w:rsidRDefault="0068252B" w:rsidP="0068252B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  <w:lang w:val="tt-RU"/>
              </w:rPr>
              <w:t xml:space="preserve"> 70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8252B" w:rsidRPr="003A25D1" w:rsidRDefault="0068252B" w:rsidP="0068252B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18 ноября </w:t>
            </w:r>
            <w:r w:rsidRPr="003A25D1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>21</w:t>
            </w:r>
            <w:r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68252B" w:rsidRDefault="0068252B" w:rsidP="00A350B8">
      <w:pPr>
        <w:jc w:val="center"/>
        <w:rPr>
          <w:bCs/>
          <w:sz w:val="27"/>
          <w:szCs w:val="27"/>
        </w:rPr>
      </w:pPr>
    </w:p>
    <w:p w:rsidR="00790B8F" w:rsidRDefault="00521627" w:rsidP="00A350B8">
      <w:pPr>
        <w:jc w:val="center"/>
        <w:rPr>
          <w:bCs/>
          <w:sz w:val="27"/>
          <w:szCs w:val="27"/>
        </w:rPr>
      </w:pPr>
      <w:r w:rsidRPr="008B0CF8">
        <w:rPr>
          <w:bCs/>
          <w:sz w:val="27"/>
          <w:szCs w:val="27"/>
        </w:rPr>
        <w:t xml:space="preserve">Об утверждении Соглашения о передаче </w:t>
      </w:r>
      <w:r w:rsidR="00A350B8" w:rsidRPr="008B0CF8">
        <w:rPr>
          <w:bCs/>
          <w:sz w:val="27"/>
          <w:szCs w:val="27"/>
        </w:rPr>
        <w:t xml:space="preserve">Совету Нижнекамского муниципального района части полномочий Нижнекамского городского Совета </w:t>
      </w:r>
    </w:p>
    <w:p w:rsidR="00521627" w:rsidRPr="008B0CF8" w:rsidRDefault="00A350B8" w:rsidP="00A350B8">
      <w:pPr>
        <w:jc w:val="center"/>
        <w:rPr>
          <w:bCs/>
          <w:sz w:val="27"/>
          <w:szCs w:val="27"/>
        </w:rPr>
      </w:pPr>
      <w:r w:rsidRPr="008B0CF8">
        <w:rPr>
          <w:bCs/>
          <w:sz w:val="27"/>
          <w:szCs w:val="27"/>
        </w:rPr>
        <w:t>по решению вопросов местного значения</w:t>
      </w:r>
    </w:p>
    <w:p w:rsidR="00521627" w:rsidRPr="008B0CF8" w:rsidRDefault="00521627" w:rsidP="00521627">
      <w:pPr>
        <w:jc w:val="center"/>
        <w:rPr>
          <w:bCs/>
          <w:sz w:val="27"/>
          <w:szCs w:val="27"/>
        </w:rPr>
      </w:pPr>
    </w:p>
    <w:p w:rsidR="00521627" w:rsidRPr="008B0CF8" w:rsidRDefault="00521627" w:rsidP="00521627">
      <w:pPr>
        <w:ind w:firstLine="708"/>
        <w:jc w:val="both"/>
        <w:rPr>
          <w:sz w:val="27"/>
          <w:szCs w:val="27"/>
        </w:rPr>
      </w:pPr>
      <w:r w:rsidRPr="008B0CF8">
        <w:rPr>
          <w:sz w:val="27"/>
          <w:szCs w:val="27"/>
        </w:rPr>
        <w:t>В соответствии с частью 4 стат</w:t>
      </w:r>
      <w:r w:rsidR="0056330E" w:rsidRPr="008B0CF8">
        <w:rPr>
          <w:sz w:val="27"/>
          <w:szCs w:val="27"/>
        </w:rPr>
        <w:t>ьи 15 Федерального закона от</w:t>
      </w:r>
      <w:r w:rsidR="00E955A5" w:rsidRPr="008B0CF8">
        <w:rPr>
          <w:sz w:val="27"/>
          <w:szCs w:val="27"/>
        </w:rPr>
        <w:t xml:space="preserve"> </w:t>
      </w:r>
      <w:r w:rsidR="00995710" w:rsidRPr="008B0CF8">
        <w:rPr>
          <w:sz w:val="27"/>
          <w:szCs w:val="27"/>
        </w:rPr>
        <w:t xml:space="preserve">6 октября </w:t>
      </w:r>
      <w:r w:rsidR="00A350B8" w:rsidRPr="008B0CF8">
        <w:rPr>
          <w:sz w:val="27"/>
          <w:szCs w:val="27"/>
        </w:rPr>
        <w:t xml:space="preserve">        </w:t>
      </w:r>
      <w:r w:rsidRPr="008B0CF8">
        <w:rPr>
          <w:sz w:val="27"/>
          <w:szCs w:val="27"/>
        </w:rPr>
        <w:t>2003</w:t>
      </w:r>
      <w:r w:rsidR="00995710" w:rsidRPr="008B0CF8">
        <w:rPr>
          <w:sz w:val="27"/>
          <w:szCs w:val="27"/>
        </w:rPr>
        <w:t xml:space="preserve"> года</w:t>
      </w:r>
      <w:r w:rsidRPr="008B0CF8">
        <w:rPr>
          <w:sz w:val="27"/>
          <w:szCs w:val="27"/>
        </w:rPr>
        <w:t xml:space="preserve">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995710" w:rsidRPr="008B0CF8">
        <w:rPr>
          <w:sz w:val="27"/>
          <w:szCs w:val="27"/>
        </w:rPr>
        <w:t>«</w:t>
      </w:r>
      <w:r w:rsidRPr="008B0CF8">
        <w:rPr>
          <w:sz w:val="27"/>
          <w:szCs w:val="27"/>
        </w:rPr>
        <w:t>Нижнекамск</w:t>
      </w:r>
      <w:r w:rsidR="00995710" w:rsidRPr="008B0CF8">
        <w:rPr>
          <w:sz w:val="27"/>
          <w:szCs w:val="27"/>
        </w:rPr>
        <w:t>ий</w:t>
      </w:r>
      <w:r w:rsidRPr="008B0CF8">
        <w:rPr>
          <w:sz w:val="27"/>
          <w:szCs w:val="27"/>
        </w:rPr>
        <w:t xml:space="preserve"> муниципальн</w:t>
      </w:r>
      <w:r w:rsidR="00995710" w:rsidRPr="008B0CF8">
        <w:rPr>
          <w:sz w:val="27"/>
          <w:szCs w:val="27"/>
        </w:rPr>
        <w:t>ый район»</w:t>
      </w:r>
      <w:r w:rsidRPr="008B0CF8">
        <w:rPr>
          <w:sz w:val="27"/>
          <w:szCs w:val="27"/>
        </w:rPr>
        <w:t xml:space="preserve"> Республики Татарстан, Совет Нижнекамского муниципального района </w:t>
      </w:r>
    </w:p>
    <w:p w:rsidR="00521627" w:rsidRPr="008B0CF8" w:rsidRDefault="00521627" w:rsidP="00521627">
      <w:pPr>
        <w:rPr>
          <w:sz w:val="16"/>
          <w:szCs w:val="16"/>
        </w:rPr>
      </w:pPr>
    </w:p>
    <w:p w:rsidR="00521627" w:rsidRPr="008B0CF8" w:rsidRDefault="00521627" w:rsidP="00995710">
      <w:pPr>
        <w:ind w:firstLine="709"/>
        <w:rPr>
          <w:bCs/>
          <w:sz w:val="27"/>
          <w:szCs w:val="27"/>
        </w:rPr>
      </w:pPr>
      <w:r w:rsidRPr="008B0CF8">
        <w:rPr>
          <w:bCs/>
          <w:sz w:val="27"/>
          <w:szCs w:val="27"/>
        </w:rPr>
        <w:t>РЕШАЕТ:</w:t>
      </w:r>
    </w:p>
    <w:p w:rsidR="00995710" w:rsidRPr="00E955A5" w:rsidRDefault="00995710" w:rsidP="00995710">
      <w:pPr>
        <w:ind w:firstLine="709"/>
        <w:rPr>
          <w:b/>
          <w:bCs/>
          <w:sz w:val="16"/>
          <w:szCs w:val="16"/>
        </w:rPr>
      </w:pPr>
    </w:p>
    <w:p w:rsidR="00521627" w:rsidRPr="008B0CF8" w:rsidRDefault="00995710" w:rsidP="008B0CF8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Cs/>
          <w:sz w:val="27"/>
          <w:szCs w:val="27"/>
        </w:rPr>
      </w:pPr>
      <w:r w:rsidRPr="008B0CF8">
        <w:rPr>
          <w:bCs/>
          <w:sz w:val="27"/>
          <w:szCs w:val="27"/>
        </w:rPr>
        <w:t xml:space="preserve">Принять предложение </w:t>
      </w:r>
      <w:r w:rsidR="00A350B8" w:rsidRPr="008B0CF8">
        <w:rPr>
          <w:bCs/>
          <w:sz w:val="27"/>
          <w:szCs w:val="27"/>
        </w:rPr>
        <w:t>Нижнекамского городского Совета о передаче Совету Нижнекамского муниципального района части полномочий Нижнекамского городского Совета по решению вопросов местного значения</w:t>
      </w:r>
      <w:r w:rsidRPr="008B0CF8">
        <w:rPr>
          <w:bCs/>
          <w:sz w:val="27"/>
          <w:szCs w:val="27"/>
        </w:rPr>
        <w:t>.</w:t>
      </w:r>
    </w:p>
    <w:p w:rsidR="001F0151" w:rsidRPr="008B0CF8" w:rsidRDefault="00521627" w:rsidP="008B0CF8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8B0CF8">
        <w:rPr>
          <w:sz w:val="27"/>
          <w:szCs w:val="27"/>
        </w:rPr>
        <w:t xml:space="preserve">Утвердить Соглашение </w:t>
      </w:r>
      <w:r w:rsidR="00A350B8" w:rsidRPr="008B0CF8">
        <w:rPr>
          <w:sz w:val="27"/>
          <w:szCs w:val="27"/>
        </w:rPr>
        <w:t>от 18 ноября 2021 года о передаче Совету Нижнекамского муниципального района части полномочий Нижнекамского городского Совета по решению вопросов местного значения</w:t>
      </w:r>
      <w:r w:rsidR="001F0151" w:rsidRPr="008B0CF8">
        <w:rPr>
          <w:sz w:val="27"/>
          <w:szCs w:val="27"/>
        </w:rPr>
        <w:t xml:space="preserve"> (прилагается)</w:t>
      </w:r>
      <w:r w:rsidRPr="008B0CF8">
        <w:rPr>
          <w:sz w:val="27"/>
          <w:szCs w:val="27"/>
        </w:rPr>
        <w:t>.</w:t>
      </w:r>
    </w:p>
    <w:p w:rsidR="00A350B8" w:rsidRPr="008B0CF8" w:rsidRDefault="00A350B8" w:rsidP="008B0CF8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8B0CF8">
        <w:rPr>
          <w:sz w:val="27"/>
          <w:szCs w:val="27"/>
        </w:rPr>
        <w:t>Определить, что органы местного самоуправления Нижнекамского муниципального района в пределах своей компетенции вправе устанавливать и применять нормативные и ненормативные правовые акты для реализации соглашения от 18 ноября 2021 года о передаче Совету Нижнекамского муниципального района части полномочий Нижнекамского городского Совета по решению вопросов местного значения.</w:t>
      </w:r>
    </w:p>
    <w:p w:rsidR="00A350B8" w:rsidRPr="008B0CF8" w:rsidRDefault="00A350B8" w:rsidP="008B0CF8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8B0CF8">
        <w:rPr>
          <w:sz w:val="27"/>
          <w:szCs w:val="27"/>
        </w:rPr>
        <w:t>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:rsidR="001F0151" w:rsidRPr="008B0CF8" w:rsidRDefault="001F0151" w:rsidP="008B0CF8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8B0CF8">
        <w:rPr>
          <w:sz w:val="27"/>
          <w:szCs w:val="27"/>
        </w:rPr>
        <w:t>Контроль за исполнением настоящего решения возложить</w:t>
      </w:r>
      <w:r w:rsidR="00A350B8" w:rsidRPr="008B0CF8">
        <w:rPr>
          <w:sz w:val="27"/>
          <w:szCs w:val="27"/>
        </w:rPr>
        <w:t xml:space="preserve"> на постоянную комиссию по вопросам местного самоуправления, регламента и правопорядка</w:t>
      </w:r>
      <w:r w:rsidRPr="008B0CF8">
        <w:rPr>
          <w:sz w:val="27"/>
          <w:szCs w:val="27"/>
        </w:rPr>
        <w:t>.</w:t>
      </w:r>
    </w:p>
    <w:p w:rsidR="0056330E" w:rsidRDefault="0056330E" w:rsidP="001F0151">
      <w:pPr>
        <w:jc w:val="both"/>
        <w:rPr>
          <w:sz w:val="27"/>
          <w:szCs w:val="27"/>
        </w:rPr>
      </w:pPr>
    </w:p>
    <w:p w:rsidR="008B0CF8" w:rsidRDefault="008B0CF8" w:rsidP="001F0151">
      <w:pPr>
        <w:jc w:val="both"/>
        <w:rPr>
          <w:sz w:val="27"/>
          <w:szCs w:val="27"/>
        </w:rPr>
      </w:pPr>
    </w:p>
    <w:p w:rsidR="008B0CF8" w:rsidRDefault="008B0CF8" w:rsidP="008B0CF8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 w:rsidRPr="005E68D9">
        <w:rPr>
          <w:sz w:val="28"/>
          <w:szCs w:val="28"/>
        </w:rPr>
        <w:t xml:space="preserve"> Главы </w:t>
      </w:r>
    </w:p>
    <w:p w:rsidR="008B0CF8" w:rsidRDefault="008B0CF8" w:rsidP="008B0CF8">
      <w:pPr>
        <w:jc w:val="both"/>
        <w:rPr>
          <w:sz w:val="28"/>
          <w:szCs w:val="28"/>
        </w:rPr>
      </w:pPr>
      <w:r w:rsidRPr="005E68D9">
        <w:rPr>
          <w:sz w:val="28"/>
          <w:szCs w:val="28"/>
        </w:rPr>
        <w:t>Нижнекамского</w:t>
      </w:r>
      <w:r>
        <w:rPr>
          <w:sz w:val="28"/>
          <w:szCs w:val="28"/>
        </w:rPr>
        <w:t xml:space="preserve"> </w:t>
      </w:r>
      <w:r w:rsidRPr="005E68D9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, </w:t>
      </w:r>
    </w:p>
    <w:p w:rsidR="008B0CF8" w:rsidRDefault="008B0CF8" w:rsidP="008B0C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5E68D9">
        <w:rPr>
          <w:sz w:val="28"/>
          <w:szCs w:val="28"/>
        </w:rPr>
        <w:t xml:space="preserve">Главы </w:t>
      </w:r>
      <w:r>
        <w:rPr>
          <w:sz w:val="28"/>
          <w:szCs w:val="28"/>
        </w:rPr>
        <w:t xml:space="preserve">                                                                                  </w:t>
      </w:r>
      <w:r w:rsidR="004B0F5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proofErr w:type="spellStart"/>
      <w:r w:rsidRPr="005E68D9">
        <w:rPr>
          <w:sz w:val="28"/>
          <w:szCs w:val="28"/>
        </w:rPr>
        <w:t>А.В.Умников</w:t>
      </w:r>
      <w:proofErr w:type="spellEnd"/>
    </w:p>
    <w:p w:rsidR="004B0F57" w:rsidRDefault="004B0F57" w:rsidP="008B0CF8">
      <w:pPr>
        <w:jc w:val="both"/>
        <w:rPr>
          <w:sz w:val="28"/>
          <w:szCs w:val="28"/>
        </w:rPr>
      </w:pPr>
    </w:p>
    <w:p w:rsidR="004B0F57" w:rsidRDefault="004B0F57" w:rsidP="008B0CF8">
      <w:pPr>
        <w:jc w:val="both"/>
        <w:rPr>
          <w:sz w:val="28"/>
          <w:szCs w:val="28"/>
        </w:rPr>
      </w:pPr>
    </w:p>
    <w:p w:rsidR="004B0F57" w:rsidRPr="00727CF7" w:rsidRDefault="004B0F57" w:rsidP="004B0F57">
      <w:pPr>
        <w:rPr>
          <w:sz w:val="27"/>
          <w:szCs w:val="27"/>
        </w:rPr>
      </w:pPr>
      <w:r>
        <w:rPr>
          <w:bCs/>
          <w:sz w:val="27"/>
          <w:szCs w:val="27"/>
        </w:rPr>
        <w:lastRenderedPageBreak/>
        <w:t xml:space="preserve">                                                   </w:t>
      </w:r>
      <w:r w:rsidRPr="00727CF7">
        <w:rPr>
          <w:sz w:val="27"/>
          <w:szCs w:val="27"/>
        </w:rPr>
        <w:t xml:space="preserve"> </w:t>
      </w:r>
    </w:p>
    <w:p w:rsidR="004B0F57" w:rsidRDefault="004B0F57" w:rsidP="004B0F57">
      <w:pPr>
        <w:jc w:val="center"/>
        <w:rPr>
          <w:b/>
          <w:sz w:val="27"/>
          <w:szCs w:val="27"/>
        </w:rPr>
      </w:pPr>
      <w:r w:rsidRPr="007F0F01">
        <w:rPr>
          <w:b/>
          <w:sz w:val="27"/>
          <w:szCs w:val="27"/>
        </w:rPr>
        <w:t>Соглашение</w:t>
      </w:r>
      <w:r w:rsidRPr="007F0F01">
        <w:rPr>
          <w:b/>
          <w:sz w:val="27"/>
          <w:szCs w:val="27"/>
        </w:rPr>
        <w:br/>
        <w:t xml:space="preserve">о передаче Совету Нижнекамского муниципального района </w:t>
      </w:r>
    </w:p>
    <w:p w:rsidR="004B0F57" w:rsidRPr="007F0F01" w:rsidRDefault="004B0F57" w:rsidP="004B0F57">
      <w:pPr>
        <w:jc w:val="center"/>
        <w:rPr>
          <w:b/>
          <w:sz w:val="27"/>
          <w:szCs w:val="27"/>
        </w:rPr>
      </w:pPr>
      <w:r w:rsidRPr="007F0F01">
        <w:rPr>
          <w:b/>
          <w:sz w:val="27"/>
          <w:szCs w:val="27"/>
        </w:rPr>
        <w:t xml:space="preserve">Республики Татарстан части полномочий Нижнекамского городского Совета </w:t>
      </w:r>
    </w:p>
    <w:p w:rsidR="004B0F57" w:rsidRDefault="004B0F57" w:rsidP="004B0F57">
      <w:pPr>
        <w:jc w:val="center"/>
        <w:rPr>
          <w:b/>
          <w:sz w:val="27"/>
          <w:szCs w:val="27"/>
        </w:rPr>
      </w:pPr>
      <w:r w:rsidRPr="007F0F01">
        <w:rPr>
          <w:b/>
          <w:sz w:val="27"/>
          <w:szCs w:val="27"/>
        </w:rPr>
        <w:t>по решению вопросов местного значения</w:t>
      </w:r>
    </w:p>
    <w:p w:rsidR="004B0F57" w:rsidRPr="007F0F01" w:rsidRDefault="004B0F57" w:rsidP="004B0F57">
      <w:pPr>
        <w:jc w:val="center"/>
        <w:rPr>
          <w:b/>
          <w:sz w:val="27"/>
          <w:szCs w:val="27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001"/>
        <w:gridCol w:w="4170"/>
      </w:tblGrid>
      <w:tr w:rsidR="004B0F57" w:rsidRPr="00727CF7" w:rsidTr="004B0F57">
        <w:trPr>
          <w:trHeight w:val="363"/>
        </w:trPr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</w:tcPr>
          <w:p w:rsidR="004B0F57" w:rsidRPr="00727CF7" w:rsidRDefault="004B0F57" w:rsidP="008D206D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>г. Нижнекамск</w:t>
            </w: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</w:tcPr>
          <w:p w:rsidR="004B0F57" w:rsidRPr="00727CF7" w:rsidRDefault="004B0F57" w:rsidP="004B0F57">
            <w:pPr>
              <w:pStyle w:val="a7"/>
              <w:rPr>
                <w:rFonts w:ascii="Times New Roman" w:hAnsi="Times New Roman" w:cs="Times New Roman"/>
                <w:sz w:val="27"/>
                <w:szCs w:val="27"/>
              </w:rPr>
            </w:pP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 xml:space="preserve">        </w:t>
            </w:r>
            <w:r w:rsidR="0068252B">
              <w:rPr>
                <w:rFonts w:ascii="Times New Roman" w:hAnsi="Times New Roman" w:cs="Times New Roman"/>
                <w:sz w:val="27"/>
                <w:szCs w:val="27"/>
              </w:rPr>
              <w:t xml:space="preserve">             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ноября 2021</w:t>
            </w:r>
            <w:r w:rsidRPr="00727CF7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</w:tr>
    </w:tbl>
    <w:p w:rsidR="004B0F57" w:rsidRPr="00727CF7" w:rsidRDefault="004B0F57" w:rsidP="004B0F57">
      <w:pPr>
        <w:jc w:val="both"/>
        <w:rPr>
          <w:sz w:val="27"/>
          <w:szCs w:val="27"/>
        </w:rPr>
      </w:pPr>
    </w:p>
    <w:p w:rsidR="004B0F57" w:rsidRPr="00727CF7" w:rsidRDefault="004B0F57" w:rsidP="004B0F5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Нижнекамский городской Совет</w:t>
      </w:r>
      <w:r w:rsidRPr="00727CF7">
        <w:rPr>
          <w:sz w:val="27"/>
          <w:szCs w:val="27"/>
        </w:rPr>
        <w:t>, именуемый в дальнейшем «</w:t>
      </w:r>
      <w:r>
        <w:rPr>
          <w:sz w:val="27"/>
          <w:szCs w:val="27"/>
        </w:rPr>
        <w:t>Совет города</w:t>
      </w:r>
      <w:r w:rsidRPr="00727CF7">
        <w:rPr>
          <w:sz w:val="27"/>
          <w:szCs w:val="27"/>
        </w:rPr>
        <w:t>», в лице</w:t>
      </w:r>
      <w:r w:rsidRPr="007F0F01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Исполняющего обязанности Мэра города Нижнекамска, заместителя Мэра </w:t>
      </w:r>
      <w:proofErr w:type="spellStart"/>
      <w:r>
        <w:rPr>
          <w:sz w:val="27"/>
          <w:szCs w:val="27"/>
        </w:rPr>
        <w:t>Камелиной</w:t>
      </w:r>
      <w:proofErr w:type="spellEnd"/>
      <w:r>
        <w:rPr>
          <w:sz w:val="27"/>
          <w:szCs w:val="27"/>
        </w:rPr>
        <w:t xml:space="preserve"> Марины Валерьевны</w:t>
      </w:r>
      <w:r w:rsidRPr="00727CF7">
        <w:rPr>
          <w:sz w:val="27"/>
          <w:szCs w:val="27"/>
        </w:rPr>
        <w:t>, действующего на основании Устава</w:t>
      </w:r>
      <w:r>
        <w:rPr>
          <w:sz w:val="27"/>
          <w:szCs w:val="27"/>
        </w:rPr>
        <w:t xml:space="preserve"> города</w:t>
      </w:r>
      <w:r w:rsidRPr="00727CF7">
        <w:rPr>
          <w:sz w:val="27"/>
          <w:szCs w:val="27"/>
        </w:rPr>
        <w:t>, с одной стороны, и</w:t>
      </w:r>
      <w:r>
        <w:rPr>
          <w:sz w:val="27"/>
          <w:szCs w:val="27"/>
        </w:rPr>
        <w:t xml:space="preserve"> Совет Нижнекамского муниципального района</w:t>
      </w:r>
      <w:r w:rsidRPr="00727CF7">
        <w:rPr>
          <w:sz w:val="27"/>
          <w:szCs w:val="27"/>
        </w:rPr>
        <w:t>, именуемый в дальнейшем «</w:t>
      </w:r>
      <w:r>
        <w:rPr>
          <w:sz w:val="27"/>
          <w:szCs w:val="27"/>
        </w:rPr>
        <w:t xml:space="preserve">Совет </w:t>
      </w:r>
      <w:r w:rsidRPr="00727CF7">
        <w:rPr>
          <w:sz w:val="27"/>
          <w:szCs w:val="27"/>
        </w:rPr>
        <w:t>района», в лице</w:t>
      </w:r>
      <w:r>
        <w:rPr>
          <w:sz w:val="27"/>
          <w:szCs w:val="27"/>
        </w:rPr>
        <w:t xml:space="preserve"> </w:t>
      </w:r>
      <w:r w:rsidRPr="007F0F01">
        <w:rPr>
          <w:sz w:val="27"/>
          <w:szCs w:val="27"/>
        </w:rPr>
        <w:t xml:space="preserve">Исполняющего обязанности Главы Нижнекамского муниципального района, заместителя Главы </w:t>
      </w:r>
      <w:proofErr w:type="spellStart"/>
      <w:r w:rsidRPr="007F0F01">
        <w:rPr>
          <w:sz w:val="27"/>
          <w:szCs w:val="27"/>
        </w:rPr>
        <w:t>Умникова</w:t>
      </w:r>
      <w:proofErr w:type="spellEnd"/>
      <w:r w:rsidRPr="007F0F01">
        <w:rPr>
          <w:sz w:val="27"/>
          <w:szCs w:val="27"/>
        </w:rPr>
        <w:t xml:space="preserve"> Александра Витальевича, действующего на основании Устава района</w:t>
      </w:r>
      <w:r w:rsidRPr="00727CF7">
        <w:rPr>
          <w:sz w:val="27"/>
          <w:szCs w:val="27"/>
        </w:rPr>
        <w:t xml:space="preserve">, с другой стороны, руководствуясь </w:t>
      </w:r>
      <w:hyperlink r:id="rId5" w:history="1">
        <w:r w:rsidRPr="004B0F57">
          <w:rPr>
            <w:rStyle w:val="a6"/>
            <w:b w:val="0"/>
            <w:color w:val="auto"/>
            <w:sz w:val="27"/>
            <w:szCs w:val="27"/>
          </w:rPr>
          <w:t>частью 4 статьи 15</w:t>
        </w:r>
      </w:hyperlink>
      <w:r w:rsidRPr="00727CF7">
        <w:rPr>
          <w:b/>
          <w:sz w:val="27"/>
          <w:szCs w:val="27"/>
        </w:rPr>
        <w:t xml:space="preserve"> </w:t>
      </w:r>
      <w:r w:rsidRPr="00727CF7">
        <w:rPr>
          <w:sz w:val="27"/>
          <w:szCs w:val="27"/>
        </w:rPr>
        <w:t>Федерального закона от 06</w:t>
      </w:r>
      <w:r>
        <w:rPr>
          <w:sz w:val="27"/>
          <w:szCs w:val="27"/>
        </w:rPr>
        <w:t xml:space="preserve"> октября </w:t>
      </w:r>
      <w:r w:rsidRPr="00727CF7">
        <w:rPr>
          <w:sz w:val="27"/>
          <w:szCs w:val="27"/>
        </w:rPr>
        <w:t>2003 г</w:t>
      </w:r>
      <w:r>
        <w:rPr>
          <w:sz w:val="27"/>
          <w:szCs w:val="27"/>
        </w:rPr>
        <w:t>ода</w:t>
      </w:r>
      <w:r w:rsidRPr="00727CF7">
        <w:rPr>
          <w:sz w:val="27"/>
          <w:szCs w:val="27"/>
        </w:rPr>
        <w:t xml:space="preserve"> № 131-ФЗ «Об общих принципах организации местного самоуправления в Российской Федерации», заключили настоящее Соглашение о следующем:</w:t>
      </w:r>
    </w:p>
    <w:p w:rsidR="004B0F57" w:rsidRPr="00727CF7" w:rsidRDefault="004B0F57" w:rsidP="004B0F57">
      <w:pPr>
        <w:pStyle w:val="1"/>
        <w:jc w:val="center"/>
        <w:rPr>
          <w:rFonts w:ascii="Times New Roman" w:hAnsi="Times New Roman"/>
          <w:sz w:val="27"/>
          <w:szCs w:val="27"/>
        </w:rPr>
      </w:pPr>
      <w:bookmarkStart w:id="0" w:name="sub_101"/>
      <w:r w:rsidRPr="00727CF7">
        <w:rPr>
          <w:rFonts w:ascii="Times New Roman" w:hAnsi="Times New Roman"/>
          <w:sz w:val="27"/>
          <w:szCs w:val="27"/>
        </w:rPr>
        <w:t>1. Предмет Соглашения</w:t>
      </w:r>
    </w:p>
    <w:p w:rsidR="004B0F57" w:rsidRPr="00727CF7" w:rsidRDefault="004B0F57" w:rsidP="004B0F57">
      <w:pPr>
        <w:ind w:firstLine="709"/>
        <w:jc w:val="both"/>
        <w:rPr>
          <w:sz w:val="27"/>
          <w:szCs w:val="27"/>
        </w:rPr>
      </w:pPr>
      <w:bookmarkStart w:id="1" w:name="sub_111"/>
      <w:bookmarkEnd w:id="0"/>
      <w:r w:rsidRPr="00727CF7">
        <w:rPr>
          <w:sz w:val="27"/>
          <w:szCs w:val="27"/>
        </w:rPr>
        <w:t xml:space="preserve">1.1. Настоящее Соглашение закрепляет передачу </w:t>
      </w:r>
      <w:r>
        <w:rPr>
          <w:sz w:val="27"/>
          <w:szCs w:val="27"/>
        </w:rPr>
        <w:t xml:space="preserve">Совету </w:t>
      </w:r>
      <w:r w:rsidRPr="00727CF7">
        <w:rPr>
          <w:sz w:val="27"/>
          <w:szCs w:val="27"/>
        </w:rPr>
        <w:t>района осуществлени</w:t>
      </w:r>
      <w:r>
        <w:rPr>
          <w:sz w:val="27"/>
          <w:szCs w:val="27"/>
        </w:rPr>
        <w:t>е</w:t>
      </w:r>
      <w:r w:rsidRPr="00727CF7">
        <w:rPr>
          <w:sz w:val="27"/>
          <w:szCs w:val="27"/>
        </w:rPr>
        <w:t xml:space="preserve"> части полномочий </w:t>
      </w:r>
      <w:r>
        <w:rPr>
          <w:sz w:val="27"/>
          <w:szCs w:val="27"/>
        </w:rPr>
        <w:t xml:space="preserve">Совета </w:t>
      </w:r>
      <w:r w:rsidRPr="00727CF7">
        <w:rPr>
          <w:sz w:val="27"/>
          <w:szCs w:val="27"/>
        </w:rPr>
        <w:t>города.</w:t>
      </w:r>
    </w:p>
    <w:p w:rsidR="004B0F57" w:rsidRDefault="004B0F57" w:rsidP="004B0F57">
      <w:pPr>
        <w:ind w:firstLine="709"/>
        <w:jc w:val="both"/>
        <w:rPr>
          <w:sz w:val="27"/>
          <w:szCs w:val="27"/>
        </w:rPr>
      </w:pPr>
      <w:bookmarkStart w:id="2" w:name="sub_112"/>
      <w:bookmarkEnd w:id="1"/>
      <w:r w:rsidRPr="00727CF7">
        <w:rPr>
          <w:sz w:val="27"/>
          <w:szCs w:val="27"/>
        </w:rPr>
        <w:t xml:space="preserve">1.2. </w:t>
      </w:r>
      <w:r>
        <w:rPr>
          <w:sz w:val="27"/>
          <w:szCs w:val="27"/>
        </w:rPr>
        <w:t>По настоящему Соглашению Совет</w:t>
      </w:r>
      <w:r w:rsidRPr="00727CF7">
        <w:rPr>
          <w:sz w:val="27"/>
          <w:szCs w:val="27"/>
        </w:rPr>
        <w:t xml:space="preserve"> города передает </w:t>
      </w:r>
      <w:r>
        <w:rPr>
          <w:sz w:val="27"/>
          <w:szCs w:val="27"/>
        </w:rPr>
        <w:t xml:space="preserve">Совету </w:t>
      </w:r>
      <w:r w:rsidRPr="00727CF7">
        <w:rPr>
          <w:sz w:val="27"/>
          <w:szCs w:val="27"/>
        </w:rPr>
        <w:t xml:space="preserve">района </w:t>
      </w:r>
      <w:bookmarkEnd w:id="2"/>
      <w:r>
        <w:rPr>
          <w:sz w:val="27"/>
          <w:szCs w:val="27"/>
        </w:rPr>
        <w:t>полномочие по правовому регулированию отношений, связанных с осуществлением на территории муниципального образования «город Нижнекамск» Республики Татарстан муниципального контроля, в том числе принятию муниципальных правовых актов, утверждающих положения</w:t>
      </w:r>
      <w:r w:rsidRPr="00D6724B">
        <w:rPr>
          <w:sz w:val="27"/>
          <w:szCs w:val="27"/>
        </w:rPr>
        <w:t xml:space="preserve"> о виде муниципального контроля</w:t>
      </w:r>
      <w:r>
        <w:rPr>
          <w:sz w:val="27"/>
          <w:szCs w:val="27"/>
        </w:rPr>
        <w:t>, в следующих сферах:</w:t>
      </w:r>
    </w:p>
    <w:p w:rsidR="004B0F57" w:rsidRDefault="004B0F57" w:rsidP="004B0F5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D6724B">
        <w:rPr>
          <w:sz w:val="27"/>
          <w:szCs w:val="27"/>
        </w:rPr>
        <w:t xml:space="preserve">осуществление муниципального контроля на автомобильном транспорте, городском наземном электрическом транспорте и в дорожном хозяйстве в границах </w:t>
      </w:r>
      <w:r>
        <w:rPr>
          <w:sz w:val="27"/>
          <w:szCs w:val="27"/>
        </w:rPr>
        <w:t>города Нижнекамска;</w:t>
      </w:r>
    </w:p>
    <w:p w:rsidR="004B0F57" w:rsidRDefault="004B0F57" w:rsidP="004B0F5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D6724B">
        <w:rPr>
          <w:sz w:val="27"/>
          <w:szCs w:val="27"/>
        </w:rPr>
        <w:t>осуществление муниципального контроля в сфере благоустройства</w:t>
      </w:r>
      <w:r>
        <w:rPr>
          <w:sz w:val="27"/>
          <w:szCs w:val="27"/>
        </w:rPr>
        <w:t xml:space="preserve"> в границах города Нижнекамска;</w:t>
      </w:r>
    </w:p>
    <w:p w:rsidR="004B0F57" w:rsidRPr="00727CF7" w:rsidRDefault="004B0F57" w:rsidP="004B0F5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D6724B">
        <w:rPr>
          <w:sz w:val="27"/>
          <w:szCs w:val="27"/>
        </w:rPr>
        <w:t xml:space="preserve">осуществление муниципального земельного контроля </w:t>
      </w:r>
      <w:r>
        <w:rPr>
          <w:sz w:val="27"/>
          <w:szCs w:val="27"/>
        </w:rPr>
        <w:t>в границах города Нижнекамска.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left="708"/>
        <w:jc w:val="center"/>
        <w:rPr>
          <w:b/>
          <w:sz w:val="27"/>
          <w:szCs w:val="27"/>
        </w:rPr>
      </w:pPr>
      <w:bookmarkStart w:id="3" w:name="sub_164"/>
      <w:r w:rsidRPr="00515127">
        <w:rPr>
          <w:b/>
          <w:sz w:val="27"/>
          <w:szCs w:val="27"/>
        </w:rPr>
        <w:t>2. Права и обязанности сторон Соглашения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2.1. </w:t>
      </w:r>
      <w:r>
        <w:rPr>
          <w:sz w:val="27"/>
          <w:szCs w:val="27"/>
        </w:rPr>
        <w:t>Совет города</w:t>
      </w:r>
      <w:r w:rsidRPr="00515127">
        <w:rPr>
          <w:sz w:val="27"/>
          <w:szCs w:val="27"/>
        </w:rPr>
        <w:t>: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15127">
        <w:rPr>
          <w:sz w:val="27"/>
          <w:szCs w:val="27"/>
        </w:rPr>
        <w:t>2.1.1. передает полномочия, предусмотренные пунктом 1.2. настоящего Соглашения;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2.1.2. предоставляет в соответствии с Бюджетным кодексом Российской Федерации в бюджет </w:t>
      </w:r>
      <w:r>
        <w:rPr>
          <w:sz w:val="27"/>
          <w:szCs w:val="27"/>
        </w:rPr>
        <w:t xml:space="preserve">Нижнекамского муниципального района </w:t>
      </w:r>
      <w:r w:rsidRPr="00515127">
        <w:rPr>
          <w:sz w:val="27"/>
          <w:szCs w:val="27"/>
        </w:rPr>
        <w:t>межбюджетные трансферты для осуществления переданных полномочий;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2.1.3. осуществляет контроль за осуществлением </w:t>
      </w:r>
      <w:r>
        <w:rPr>
          <w:sz w:val="27"/>
          <w:szCs w:val="27"/>
        </w:rPr>
        <w:t>Советом района</w:t>
      </w:r>
      <w:r w:rsidRPr="00515127">
        <w:rPr>
          <w:sz w:val="27"/>
          <w:szCs w:val="27"/>
        </w:rPr>
        <w:t xml:space="preserve"> переданных полномочий по решению вопросов местного значения.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2.2. </w:t>
      </w:r>
      <w:r>
        <w:rPr>
          <w:sz w:val="27"/>
          <w:szCs w:val="27"/>
        </w:rPr>
        <w:t xml:space="preserve">Совет города </w:t>
      </w:r>
      <w:r w:rsidRPr="00515127">
        <w:rPr>
          <w:sz w:val="27"/>
          <w:szCs w:val="27"/>
        </w:rPr>
        <w:t>вправе вносить предложения по совершенствованию деятельности, связанной с порядком осуществления переданных полномочий.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2.3.  </w:t>
      </w:r>
      <w:r>
        <w:rPr>
          <w:sz w:val="27"/>
          <w:szCs w:val="27"/>
        </w:rPr>
        <w:t>Совет района</w:t>
      </w:r>
      <w:r w:rsidRPr="00515127">
        <w:rPr>
          <w:sz w:val="27"/>
          <w:szCs w:val="27"/>
        </w:rPr>
        <w:t>: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15127">
        <w:rPr>
          <w:sz w:val="27"/>
          <w:szCs w:val="27"/>
        </w:rPr>
        <w:t>2.3.1. исполняет в установленном законодательством порядке полномочия, которыми он наделен настоящим Соглашением;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2.3.2. обеспечивает целевое использование межбюджетных трансфертов, </w:t>
      </w:r>
      <w:r w:rsidRPr="00515127">
        <w:rPr>
          <w:sz w:val="27"/>
          <w:szCs w:val="27"/>
        </w:rPr>
        <w:lastRenderedPageBreak/>
        <w:t xml:space="preserve">переданных из бюджета </w:t>
      </w:r>
      <w:r>
        <w:rPr>
          <w:sz w:val="27"/>
          <w:szCs w:val="27"/>
        </w:rPr>
        <w:t xml:space="preserve">города Нижнекамска </w:t>
      </w:r>
      <w:r w:rsidRPr="00515127">
        <w:rPr>
          <w:sz w:val="27"/>
          <w:szCs w:val="27"/>
        </w:rPr>
        <w:t xml:space="preserve">в бюджет </w:t>
      </w:r>
      <w:r>
        <w:rPr>
          <w:sz w:val="27"/>
          <w:szCs w:val="27"/>
        </w:rPr>
        <w:t xml:space="preserve">Нижнекамского муниципального района </w:t>
      </w:r>
      <w:r w:rsidRPr="00515127">
        <w:rPr>
          <w:sz w:val="27"/>
          <w:szCs w:val="27"/>
        </w:rPr>
        <w:t>при осуществлении переданных полномочий;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2.3.3. представляет в </w:t>
      </w:r>
      <w:r>
        <w:rPr>
          <w:sz w:val="27"/>
          <w:szCs w:val="27"/>
        </w:rPr>
        <w:t>Совет города</w:t>
      </w:r>
      <w:r w:rsidRPr="00515127">
        <w:rPr>
          <w:sz w:val="27"/>
          <w:szCs w:val="27"/>
        </w:rPr>
        <w:t xml:space="preserve"> отчеты о целевом использовании денежных средств, переданных для осуществления полномочий.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2.4. Для осуществления переданных в соответствии с настоящим Соглашением части полномочий </w:t>
      </w:r>
      <w:r>
        <w:rPr>
          <w:sz w:val="27"/>
          <w:szCs w:val="27"/>
        </w:rPr>
        <w:t>Совет района</w:t>
      </w:r>
      <w:r w:rsidRPr="00515127">
        <w:rPr>
          <w:sz w:val="27"/>
          <w:szCs w:val="27"/>
        </w:rPr>
        <w:t xml:space="preserve"> имеет право дополнительно использовать собственные материальные и финансовые средства.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left="708"/>
        <w:jc w:val="center"/>
        <w:rPr>
          <w:b/>
          <w:sz w:val="27"/>
          <w:szCs w:val="27"/>
        </w:rPr>
      </w:pPr>
      <w:r w:rsidRPr="00515127">
        <w:rPr>
          <w:b/>
          <w:sz w:val="27"/>
          <w:szCs w:val="27"/>
        </w:rPr>
        <w:t>3. Срок действия Соглашения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15127">
        <w:rPr>
          <w:sz w:val="27"/>
          <w:szCs w:val="27"/>
        </w:rPr>
        <w:t>3.1. Настоящее Соглашение вступает в силу после его официального опубликования (обнародования). Срок действия соглашения – до 31 декабря 2023 года.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15127">
        <w:rPr>
          <w:sz w:val="27"/>
          <w:szCs w:val="27"/>
        </w:rPr>
        <w:t>3.2. Если Стороны по истечении срока, указанного в пункте 3.1. настоящего Соглашения, в течение тридцати дней не заявят о своем намерении расторгнуть Соглашение, то оно считается перезаключенным на 3 года.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15127">
        <w:rPr>
          <w:sz w:val="27"/>
          <w:szCs w:val="27"/>
        </w:rPr>
        <w:t>Соглашение может быть перезаключено в указанном порядке неограниченное количество раз.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left="708"/>
        <w:jc w:val="center"/>
        <w:rPr>
          <w:b/>
          <w:sz w:val="27"/>
          <w:szCs w:val="27"/>
        </w:rPr>
      </w:pPr>
      <w:r w:rsidRPr="00515127">
        <w:rPr>
          <w:b/>
          <w:sz w:val="27"/>
          <w:szCs w:val="27"/>
        </w:rPr>
        <w:t>4. Основания и порядок прекращения Соглашения.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515127">
        <w:rPr>
          <w:sz w:val="27"/>
          <w:szCs w:val="27"/>
        </w:rPr>
        <w:t>4.1. Настоящее Соглашение может быть прекращено досрочно: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515127">
        <w:rPr>
          <w:sz w:val="27"/>
          <w:szCs w:val="27"/>
        </w:rPr>
        <w:t>1) по соглашению сторон;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515127">
        <w:rPr>
          <w:sz w:val="27"/>
          <w:szCs w:val="27"/>
        </w:rPr>
        <w:t>2) в случае неисполнения или ненадлежащего исполнения одной из сторон своих обязательств.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4.2. Прекращение осуществления </w:t>
      </w:r>
      <w:r>
        <w:rPr>
          <w:sz w:val="27"/>
          <w:szCs w:val="27"/>
        </w:rPr>
        <w:t>Советом района</w:t>
      </w:r>
      <w:r w:rsidRPr="00515127">
        <w:rPr>
          <w:sz w:val="27"/>
          <w:szCs w:val="27"/>
        </w:rPr>
        <w:t xml:space="preserve"> переданных полномочий влечет за собой возврат неиспользованных финансовых и материальных средств, переданных для осуществления полномочий.</w:t>
      </w:r>
    </w:p>
    <w:p w:rsidR="004B0F57" w:rsidRDefault="004B0F57" w:rsidP="004B0F57">
      <w:pPr>
        <w:widowControl w:val="0"/>
        <w:autoSpaceDE w:val="0"/>
        <w:autoSpaceDN w:val="0"/>
        <w:adjustRightInd w:val="0"/>
        <w:ind w:left="708"/>
        <w:jc w:val="center"/>
        <w:rPr>
          <w:b/>
          <w:sz w:val="27"/>
          <w:szCs w:val="27"/>
        </w:rPr>
      </w:pPr>
      <w:r w:rsidRPr="00515127">
        <w:rPr>
          <w:b/>
          <w:sz w:val="27"/>
          <w:szCs w:val="27"/>
        </w:rPr>
        <w:t xml:space="preserve">5. Финансовое обеспечение переданных </w:t>
      </w:r>
      <w:r>
        <w:rPr>
          <w:b/>
          <w:sz w:val="27"/>
          <w:szCs w:val="27"/>
        </w:rPr>
        <w:t xml:space="preserve">Совету района 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left="708"/>
        <w:jc w:val="center"/>
        <w:rPr>
          <w:b/>
          <w:sz w:val="27"/>
          <w:szCs w:val="27"/>
        </w:rPr>
      </w:pPr>
      <w:r w:rsidRPr="00515127">
        <w:rPr>
          <w:b/>
          <w:sz w:val="27"/>
          <w:szCs w:val="27"/>
        </w:rPr>
        <w:t>части полномочий по решению вопросов местного значения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5.1. Финансовое обеспечение переданных </w:t>
      </w:r>
      <w:r>
        <w:rPr>
          <w:sz w:val="27"/>
          <w:szCs w:val="27"/>
        </w:rPr>
        <w:t xml:space="preserve">Совету района </w:t>
      </w:r>
      <w:r w:rsidRPr="00515127">
        <w:rPr>
          <w:sz w:val="27"/>
          <w:szCs w:val="27"/>
        </w:rPr>
        <w:t>части полномочий по решению вопросов местного значения осуществляетс</w:t>
      </w:r>
      <w:r>
        <w:rPr>
          <w:sz w:val="27"/>
          <w:szCs w:val="27"/>
        </w:rPr>
        <w:t>я за счет представляемых бюджету</w:t>
      </w:r>
      <w:r w:rsidRPr="0051512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Нижнекамского муниципального района </w:t>
      </w:r>
      <w:r w:rsidRPr="00515127">
        <w:rPr>
          <w:sz w:val="27"/>
          <w:szCs w:val="27"/>
        </w:rPr>
        <w:t xml:space="preserve">межбюджетных трансфертов из бюджета </w:t>
      </w:r>
      <w:r>
        <w:rPr>
          <w:sz w:val="27"/>
          <w:szCs w:val="27"/>
        </w:rPr>
        <w:t xml:space="preserve">города Нижнекамска </w:t>
      </w:r>
      <w:r w:rsidRPr="00515127">
        <w:rPr>
          <w:sz w:val="27"/>
          <w:szCs w:val="27"/>
        </w:rPr>
        <w:t>в соответствии с Бюджетным кодексом Российской Федерации.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5.2. Объем межбюджетных трансфертов, предоставляемых бюджету </w:t>
      </w:r>
      <w:r>
        <w:rPr>
          <w:sz w:val="27"/>
          <w:szCs w:val="27"/>
        </w:rPr>
        <w:t xml:space="preserve">Нижнекамского муниципального района </w:t>
      </w:r>
      <w:r w:rsidRPr="00515127">
        <w:rPr>
          <w:sz w:val="27"/>
          <w:szCs w:val="27"/>
        </w:rPr>
        <w:t xml:space="preserve">для осуществления переданных полномочий, устанавливается муниципальным нормативным правовым актом представительного органа </w:t>
      </w:r>
      <w:r>
        <w:rPr>
          <w:sz w:val="27"/>
          <w:szCs w:val="27"/>
        </w:rPr>
        <w:t xml:space="preserve">города Нижнекамска </w:t>
      </w:r>
      <w:r w:rsidRPr="00515127">
        <w:rPr>
          <w:sz w:val="27"/>
          <w:szCs w:val="27"/>
        </w:rPr>
        <w:t xml:space="preserve">о бюджете на очередной финансовый год. 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Объем принимаемых межбюджетных трансфертов, предоставляемых бюджету </w:t>
      </w:r>
      <w:r>
        <w:rPr>
          <w:sz w:val="27"/>
          <w:szCs w:val="27"/>
        </w:rPr>
        <w:t xml:space="preserve">Нижнекамского муниципального района </w:t>
      </w:r>
      <w:r w:rsidRPr="00515127">
        <w:rPr>
          <w:sz w:val="27"/>
          <w:szCs w:val="27"/>
        </w:rPr>
        <w:t xml:space="preserve">для осуществления переданных полномочий, устанавливается нормативным правовым актом представительного органа </w:t>
      </w:r>
      <w:r>
        <w:rPr>
          <w:sz w:val="27"/>
          <w:szCs w:val="27"/>
        </w:rPr>
        <w:t xml:space="preserve">Нижнекамского муниципального района </w:t>
      </w:r>
      <w:r w:rsidRPr="00515127">
        <w:rPr>
          <w:sz w:val="27"/>
          <w:szCs w:val="27"/>
        </w:rPr>
        <w:t>о бюджете на очередной финансовый год.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5.3. В случае нарушения финансовых обязательств, предусмотренных настоящим Соглашением, стороны несут ответственность в соответствии с Бюджетным кодексом Российской Федерации и Кодексом Российской Федерации об административных правонарушениях.  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5.4. Установление факта ненадлежащего осуществления </w:t>
      </w:r>
      <w:r>
        <w:rPr>
          <w:sz w:val="27"/>
          <w:szCs w:val="27"/>
        </w:rPr>
        <w:t xml:space="preserve">Советом района </w:t>
      </w:r>
      <w:r w:rsidRPr="00515127">
        <w:rPr>
          <w:sz w:val="27"/>
          <w:szCs w:val="27"/>
        </w:rPr>
        <w:t xml:space="preserve">переданных ему полномочий является основанием для одностороннего расторжения настоящего </w:t>
      </w:r>
      <w:r w:rsidR="00A52D7B">
        <w:rPr>
          <w:sz w:val="27"/>
          <w:szCs w:val="27"/>
        </w:rPr>
        <w:t>С</w:t>
      </w:r>
      <w:r w:rsidRPr="00515127">
        <w:rPr>
          <w:sz w:val="27"/>
          <w:szCs w:val="27"/>
        </w:rPr>
        <w:t xml:space="preserve">оглашения. Расторжение Соглашения влечет за собой возврат перечисленных межбюджетных трансфертов,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0,01% от суммы межбюджетных трансфертов за отчетный год, выделяемых из бюджета </w:t>
      </w:r>
      <w:r>
        <w:rPr>
          <w:sz w:val="27"/>
          <w:szCs w:val="27"/>
        </w:rPr>
        <w:t xml:space="preserve">города </w:t>
      </w:r>
      <w:r w:rsidRPr="00515127">
        <w:rPr>
          <w:sz w:val="27"/>
          <w:szCs w:val="27"/>
        </w:rPr>
        <w:t xml:space="preserve">на осуществление </w:t>
      </w:r>
      <w:r w:rsidRPr="00515127">
        <w:rPr>
          <w:sz w:val="27"/>
          <w:szCs w:val="27"/>
        </w:rPr>
        <w:lastRenderedPageBreak/>
        <w:t>указанных полномочий.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5.5. </w:t>
      </w:r>
      <w:r>
        <w:rPr>
          <w:sz w:val="27"/>
          <w:szCs w:val="27"/>
        </w:rPr>
        <w:t>Совет района</w:t>
      </w:r>
      <w:r w:rsidRPr="00515127">
        <w:rPr>
          <w:sz w:val="27"/>
          <w:szCs w:val="27"/>
        </w:rPr>
        <w:t xml:space="preserve">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5.6. В случае неисполнения </w:t>
      </w:r>
      <w:r>
        <w:rPr>
          <w:sz w:val="27"/>
          <w:szCs w:val="27"/>
        </w:rPr>
        <w:t>Советом города</w:t>
      </w:r>
      <w:r w:rsidRPr="00515127">
        <w:rPr>
          <w:sz w:val="27"/>
          <w:szCs w:val="27"/>
        </w:rPr>
        <w:t xml:space="preserve"> вытекающих из настоящего Соглашения обязательств по финансированию осуществления </w:t>
      </w:r>
      <w:r>
        <w:rPr>
          <w:sz w:val="27"/>
          <w:szCs w:val="27"/>
        </w:rPr>
        <w:t xml:space="preserve">Советом района </w:t>
      </w:r>
      <w:r w:rsidRPr="00515127">
        <w:rPr>
          <w:sz w:val="27"/>
          <w:szCs w:val="27"/>
        </w:rPr>
        <w:t xml:space="preserve">переданных ему полномочий, </w:t>
      </w:r>
      <w:r>
        <w:rPr>
          <w:sz w:val="27"/>
          <w:szCs w:val="27"/>
        </w:rPr>
        <w:t>Совет района</w:t>
      </w:r>
      <w:r w:rsidRPr="00515127">
        <w:rPr>
          <w:sz w:val="27"/>
          <w:szCs w:val="27"/>
        </w:rPr>
        <w:t xml:space="preserve"> вправе требовать расторжения настоящего Соглашения, уплаты неустойки в размере 0,01% от суммы межбюджетных трансфертов за отчетный год, а также возмещения понесенных убытков в части, непокрытой неустойкой.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left="708"/>
        <w:jc w:val="center"/>
        <w:rPr>
          <w:b/>
          <w:sz w:val="27"/>
          <w:szCs w:val="27"/>
        </w:rPr>
      </w:pPr>
      <w:r w:rsidRPr="00515127">
        <w:rPr>
          <w:b/>
          <w:sz w:val="27"/>
          <w:szCs w:val="27"/>
        </w:rPr>
        <w:t xml:space="preserve">6. Контроль за осуществлением </w:t>
      </w:r>
      <w:r>
        <w:rPr>
          <w:b/>
          <w:sz w:val="27"/>
          <w:szCs w:val="27"/>
        </w:rPr>
        <w:t xml:space="preserve">Советом района </w:t>
      </w:r>
      <w:r w:rsidRPr="00515127">
        <w:rPr>
          <w:b/>
          <w:sz w:val="27"/>
          <w:szCs w:val="27"/>
        </w:rPr>
        <w:t>переданных части полномочий по решению вопросов местного значения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10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6.1. Контроль за осуществлением </w:t>
      </w:r>
      <w:r>
        <w:rPr>
          <w:sz w:val="27"/>
          <w:szCs w:val="27"/>
        </w:rPr>
        <w:t xml:space="preserve">Советом района </w:t>
      </w:r>
      <w:r w:rsidRPr="00515127">
        <w:rPr>
          <w:sz w:val="27"/>
          <w:szCs w:val="27"/>
        </w:rPr>
        <w:t xml:space="preserve">переданных части полномочий и целевым использованием переданных финансовых средств организует </w:t>
      </w:r>
      <w:r>
        <w:rPr>
          <w:sz w:val="27"/>
          <w:szCs w:val="27"/>
        </w:rPr>
        <w:t xml:space="preserve">Мэр города </w:t>
      </w:r>
      <w:r w:rsidRPr="00515127">
        <w:rPr>
          <w:sz w:val="27"/>
          <w:szCs w:val="27"/>
        </w:rPr>
        <w:t>в форме:</w:t>
      </w:r>
    </w:p>
    <w:p w:rsidR="004B0F57" w:rsidRPr="00515127" w:rsidRDefault="004B0F57" w:rsidP="004B0F5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проведения проверок деятельности </w:t>
      </w:r>
      <w:r>
        <w:rPr>
          <w:sz w:val="27"/>
          <w:szCs w:val="27"/>
        </w:rPr>
        <w:t xml:space="preserve">Совета района </w:t>
      </w:r>
      <w:r w:rsidRPr="00515127">
        <w:rPr>
          <w:sz w:val="27"/>
          <w:szCs w:val="27"/>
        </w:rPr>
        <w:t>по осуществлению переданных им части полномочий, включая документальные и фактические проверки (на месте) использования денежных средств;</w:t>
      </w:r>
    </w:p>
    <w:p w:rsidR="004B0F57" w:rsidRPr="00515127" w:rsidRDefault="004B0F57" w:rsidP="004B0F5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515127">
        <w:rPr>
          <w:sz w:val="27"/>
          <w:szCs w:val="27"/>
        </w:rPr>
        <w:t>запроса необходимых документов и другой информации об осуществлении переданных полномочий.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left="708"/>
        <w:jc w:val="center"/>
        <w:rPr>
          <w:b/>
          <w:sz w:val="27"/>
          <w:szCs w:val="27"/>
        </w:rPr>
      </w:pPr>
      <w:r w:rsidRPr="00515127">
        <w:rPr>
          <w:b/>
          <w:sz w:val="27"/>
          <w:szCs w:val="27"/>
        </w:rPr>
        <w:t xml:space="preserve">7. Ответственность сторон 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7.1. Неисполнение или ненадлежащее исполнение сторонами Соглашения переданных части полномочий является основанием для одностороннего расторжения настоящего Соглашения. Расторжение Соглашения влечет за собой возврат в бюджет </w:t>
      </w:r>
      <w:r>
        <w:rPr>
          <w:sz w:val="27"/>
          <w:szCs w:val="27"/>
        </w:rPr>
        <w:t xml:space="preserve">города Нижнекамска </w:t>
      </w:r>
      <w:r w:rsidRPr="00515127">
        <w:rPr>
          <w:sz w:val="27"/>
          <w:szCs w:val="27"/>
        </w:rPr>
        <w:t>части перечисленных межбюджетных трансфертов, приходящихся на не</w:t>
      </w:r>
      <w:bookmarkStart w:id="4" w:name="_GoBack"/>
      <w:bookmarkEnd w:id="4"/>
      <w:r w:rsidRPr="00515127">
        <w:rPr>
          <w:sz w:val="27"/>
          <w:szCs w:val="27"/>
        </w:rPr>
        <w:t>проведенные (ненадлежащим образом проведенные) мероприятия.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7.2. </w:t>
      </w:r>
      <w:r>
        <w:rPr>
          <w:sz w:val="27"/>
          <w:szCs w:val="27"/>
        </w:rPr>
        <w:t xml:space="preserve">Совет района </w:t>
      </w:r>
      <w:r w:rsidRPr="00515127">
        <w:rPr>
          <w:sz w:val="27"/>
          <w:szCs w:val="27"/>
        </w:rPr>
        <w:t xml:space="preserve">организует работу по расчету суммы перечисленных межбюджетных трансфертов, подлежащих возврату, в случае досрочного расторжения Соглашения. 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left="708"/>
        <w:jc w:val="center"/>
        <w:rPr>
          <w:b/>
          <w:sz w:val="27"/>
          <w:szCs w:val="27"/>
        </w:rPr>
      </w:pPr>
      <w:r w:rsidRPr="00515127">
        <w:rPr>
          <w:b/>
          <w:sz w:val="27"/>
          <w:szCs w:val="27"/>
        </w:rPr>
        <w:t>8. Заключительные положения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8.1. Все изменения и дополнения к настоящему Соглашению вносятся по взаимному согласию сторон и оформляются дополнительным соглашением в письменной форме. Дополнительные соглашения являются неотъемлемой </w:t>
      </w:r>
      <w:proofErr w:type="gramStart"/>
      <w:r w:rsidRPr="00515127">
        <w:rPr>
          <w:sz w:val="27"/>
          <w:szCs w:val="27"/>
        </w:rPr>
        <w:t>частью  настоящего</w:t>
      </w:r>
      <w:proofErr w:type="gramEnd"/>
      <w:r w:rsidRPr="00515127">
        <w:rPr>
          <w:sz w:val="27"/>
          <w:szCs w:val="27"/>
        </w:rPr>
        <w:t xml:space="preserve"> Соглашения.</w:t>
      </w:r>
    </w:p>
    <w:p w:rsidR="004B0F57" w:rsidRDefault="004B0F57" w:rsidP="004B0F57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515127">
        <w:rPr>
          <w:sz w:val="27"/>
          <w:szCs w:val="27"/>
        </w:rPr>
        <w:t xml:space="preserve">8.2. Настоящее Соглашение составлено в двух экземплярах, имеющих равную юридическую силу, по одному для каждой из сторон. </w:t>
      </w:r>
    </w:p>
    <w:p w:rsidR="004B0F57" w:rsidRPr="00515127" w:rsidRDefault="004B0F57" w:rsidP="004B0F57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tbl>
      <w:tblPr>
        <w:tblW w:w="10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2"/>
        <w:gridCol w:w="5220"/>
      </w:tblGrid>
      <w:tr w:rsidR="004B0F57" w:rsidRPr="00515127" w:rsidTr="008D206D">
        <w:trPr>
          <w:trHeight w:val="3118"/>
        </w:trPr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</w:tcPr>
          <w:bookmarkEnd w:id="3"/>
          <w:p w:rsidR="004B0F57" w:rsidRPr="00515127" w:rsidRDefault="004B0F57" w:rsidP="008D20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Нижнекамский городской Совет</w:t>
            </w:r>
          </w:p>
          <w:p w:rsidR="004B0F57" w:rsidRDefault="004B0F57" w:rsidP="008D206D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4B0F57" w:rsidRPr="00515127" w:rsidRDefault="004B0F57" w:rsidP="008D206D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4B0F57" w:rsidRPr="00515127" w:rsidRDefault="004B0F57" w:rsidP="008D206D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15127">
              <w:rPr>
                <w:sz w:val="27"/>
                <w:szCs w:val="27"/>
              </w:rPr>
              <w:t>Адрес: 423570,</w:t>
            </w:r>
          </w:p>
          <w:p w:rsidR="004B0F57" w:rsidRPr="00515127" w:rsidRDefault="004B0F57" w:rsidP="008D206D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15127">
              <w:rPr>
                <w:sz w:val="27"/>
                <w:szCs w:val="27"/>
              </w:rPr>
              <w:t>г. Нижнекамск, пр. Строителей, 12</w:t>
            </w:r>
          </w:p>
          <w:p w:rsidR="004B0F57" w:rsidRPr="00515127" w:rsidRDefault="004B0F57" w:rsidP="008D206D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4B0F57" w:rsidRDefault="004B0F57" w:rsidP="008D206D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Исполняющий обязанности Мэра </w:t>
            </w:r>
          </w:p>
          <w:p w:rsidR="004B0F57" w:rsidRPr="00515127" w:rsidRDefault="004B0F57" w:rsidP="008D206D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города Нижнекамска, заместитель Мэра</w:t>
            </w:r>
            <w:r w:rsidRPr="00515127">
              <w:rPr>
                <w:sz w:val="27"/>
                <w:szCs w:val="27"/>
              </w:rPr>
              <w:t xml:space="preserve"> </w:t>
            </w:r>
          </w:p>
          <w:p w:rsidR="004B0F57" w:rsidRDefault="004B0F57" w:rsidP="008D206D"/>
          <w:p w:rsidR="004B0F57" w:rsidRPr="00515127" w:rsidRDefault="004B0F57" w:rsidP="008D206D"/>
          <w:p w:rsidR="004B0F57" w:rsidRPr="00515127" w:rsidRDefault="004B0F57" w:rsidP="008D20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5127">
              <w:rPr>
                <w:sz w:val="27"/>
                <w:szCs w:val="27"/>
              </w:rPr>
              <w:t xml:space="preserve">____________________ </w:t>
            </w:r>
            <w:proofErr w:type="spellStart"/>
            <w:r>
              <w:rPr>
                <w:sz w:val="27"/>
                <w:szCs w:val="27"/>
              </w:rPr>
              <w:t>М.В.Камелина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4B0F57" w:rsidRPr="00515127" w:rsidRDefault="004B0F57" w:rsidP="008D20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Совет Нижнекамского муниципального района Республики Татарстан</w:t>
            </w:r>
          </w:p>
          <w:p w:rsidR="004B0F57" w:rsidRPr="00515127" w:rsidRDefault="004B0F57" w:rsidP="008D206D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4B0F57" w:rsidRPr="00515127" w:rsidRDefault="004B0F57" w:rsidP="008D206D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15127">
              <w:rPr>
                <w:sz w:val="27"/>
                <w:szCs w:val="27"/>
              </w:rPr>
              <w:t>Адрес: 423570,</w:t>
            </w:r>
          </w:p>
          <w:p w:rsidR="004B0F57" w:rsidRPr="00515127" w:rsidRDefault="004B0F57" w:rsidP="008D206D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15127">
              <w:rPr>
                <w:sz w:val="27"/>
                <w:szCs w:val="27"/>
              </w:rPr>
              <w:t>г. Нижнекамск, пр. Строителей, 12</w:t>
            </w:r>
          </w:p>
          <w:p w:rsidR="004B0F57" w:rsidRPr="00515127" w:rsidRDefault="004B0F57" w:rsidP="008D206D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4B0F57" w:rsidRDefault="004B0F57" w:rsidP="008D206D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Исполняющий обязанности Главы Нижнекамского муниципального района,</w:t>
            </w:r>
          </w:p>
          <w:p w:rsidR="004B0F57" w:rsidRPr="00515127" w:rsidRDefault="004B0F57" w:rsidP="008D206D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заместитель Главы</w:t>
            </w:r>
          </w:p>
          <w:p w:rsidR="004B0F57" w:rsidRPr="00515127" w:rsidRDefault="004B0F57" w:rsidP="008D206D"/>
          <w:p w:rsidR="004B0F57" w:rsidRPr="00515127" w:rsidRDefault="004B0F57" w:rsidP="008D20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5127">
              <w:rPr>
                <w:sz w:val="27"/>
                <w:szCs w:val="27"/>
              </w:rPr>
              <w:t>________</w:t>
            </w:r>
            <w:r>
              <w:rPr>
                <w:sz w:val="27"/>
                <w:szCs w:val="27"/>
              </w:rPr>
              <w:t xml:space="preserve">____________ </w:t>
            </w:r>
            <w:proofErr w:type="spellStart"/>
            <w:r>
              <w:rPr>
                <w:sz w:val="27"/>
                <w:szCs w:val="27"/>
              </w:rPr>
              <w:t>А.В.Умников</w:t>
            </w:r>
            <w:proofErr w:type="spellEnd"/>
          </w:p>
        </w:tc>
      </w:tr>
    </w:tbl>
    <w:p w:rsidR="004B0F57" w:rsidRPr="00515127" w:rsidRDefault="004B0F57" w:rsidP="004B0F57">
      <w:pPr>
        <w:tabs>
          <w:tab w:val="left" w:pos="4050"/>
        </w:tabs>
        <w:ind w:left="7655"/>
        <w:rPr>
          <w:sz w:val="20"/>
          <w:szCs w:val="20"/>
        </w:rPr>
      </w:pPr>
    </w:p>
    <w:sectPr w:rsidR="004B0F57" w:rsidRPr="00515127" w:rsidSect="004B0F57">
      <w:pgSz w:w="11906" w:h="16838"/>
      <w:pgMar w:top="426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F40DA"/>
    <w:multiLevelType w:val="hybridMultilevel"/>
    <w:tmpl w:val="3A10F1E4"/>
    <w:lvl w:ilvl="0" w:tplc="491401B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F090F61"/>
    <w:multiLevelType w:val="hybridMultilevel"/>
    <w:tmpl w:val="7938DF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10A51F9"/>
    <w:multiLevelType w:val="hybridMultilevel"/>
    <w:tmpl w:val="7938DF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9FF2786"/>
    <w:multiLevelType w:val="hybridMultilevel"/>
    <w:tmpl w:val="0882AA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627"/>
    <w:rsid w:val="000421CB"/>
    <w:rsid w:val="000B3DBB"/>
    <w:rsid w:val="001F0151"/>
    <w:rsid w:val="0021227B"/>
    <w:rsid w:val="003C22F0"/>
    <w:rsid w:val="0046091F"/>
    <w:rsid w:val="004B0F57"/>
    <w:rsid w:val="00521627"/>
    <w:rsid w:val="0055403E"/>
    <w:rsid w:val="0056003F"/>
    <w:rsid w:val="0056330E"/>
    <w:rsid w:val="005B6A69"/>
    <w:rsid w:val="00644071"/>
    <w:rsid w:val="00652936"/>
    <w:rsid w:val="00667C94"/>
    <w:rsid w:val="0068252B"/>
    <w:rsid w:val="006A0D13"/>
    <w:rsid w:val="00762BC3"/>
    <w:rsid w:val="00790B8F"/>
    <w:rsid w:val="00806D40"/>
    <w:rsid w:val="008B0CF8"/>
    <w:rsid w:val="00966E1D"/>
    <w:rsid w:val="00995710"/>
    <w:rsid w:val="009E418D"/>
    <w:rsid w:val="00A350B8"/>
    <w:rsid w:val="00A52D7B"/>
    <w:rsid w:val="00A72A3F"/>
    <w:rsid w:val="00AC41AF"/>
    <w:rsid w:val="00C11389"/>
    <w:rsid w:val="00D9592E"/>
    <w:rsid w:val="00E04385"/>
    <w:rsid w:val="00E80228"/>
    <w:rsid w:val="00E955A5"/>
    <w:rsid w:val="00FB0357"/>
    <w:rsid w:val="00FF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4E0B070-D2E8-4225-8213-74B98131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0F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151"/>
    <w:pPr>
      <w:ind w:left="720"/>
      <w:contextualSpacing/>
    </w:pPr>
  </w:style>
  <w:style w:type="character" w:customStyle="1" w:styleId="a4">
    <w:name w:val="Основной текст с отступом Знак"/>
    <w:link w:val="a5"/>
    <w:locked/>
    <w:rsid w:val="00762BC3"/>
    <w:rPr>
      <w:rFonts w:ascii="Calibri" w:eastAsia="Calibri" w:hAnsi="Calibri"/>
      <w:sz w:val="27"/>
      <w:szCs w:val="24"/>
    </w:rPr>
  </w:style>
  <w:style w:type="paragraph" w:styleId="a5">
    <w:name w:val="Body Text Indent"/>
    <w:basedOn w:val="a"/>
    <w:link w:val="a4"/>
    <w:rsid w:val="00762BC3"/>
    <w:pPr>
      <w:ind w:firstLine="708"/>
      <w:jc w:val="both"/>
    </w:pPr>
    <w:rPr>
      <w:rFonts w:ascii="Calibri" w:eastAsia="Calibri" w:hAnsi="Calibri" w:cstheme="minorBidi"/>
      <w:sz w:val="27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762B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B0F5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6">
    <w:name w:val="Гипертекстовая ссылка"/>
    <w:rsid w:val="004B0F57"/>
    <w:rPr>
      <w:rFonts w:cs="Times New Roman"/>
      <w:b/>
      <w:color w:val="106BBE"/>
    </w:rPr>
  </w:style>
  <w:style w:type="paragraph" w:customStyle="1" w:styleId="a7">
    <w:name w:val="Нормальный (таблица)"/>
    <w:basedOn w:val="a"/>
    <w:next w:val="a"/>
    <w:rsid w:val="004B0F57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customStyle="1" w:styleId="a8">
    <w:name w:val="Прижатый влево"/>
    <w:basedOn w:val="a"/>
    <w:next w:val="a"/>
    <w:rsid w:val="004B0F57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86367.15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204-Голицына</cp:lastModifiedBy>
  <cp:revision>8</cp:revision>
  <cp:lastPrinted>2018-05-03T07:36:00Z</cp:lastPrinted>
  <dcterms:created xsi:type="dcterms:W3CDTF">2021-11-17T08:35:00Z</dcterms:created>
  <dcterms:modified xsi:type="dcterms:W3CDTF">2021-11-20T06:37:00Z</dcterms:modified>
</cp:coreProperties>
</file>